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474B" w:rsidRPr="00911EF5" w:rsidP="0018474B">
      <w:pPr>
        <w:ind w:firstLine="540"/>
        <w:jc w:val="right"/>
        <w:rPr>
          <w:sz w:val="28"/>
          <w:szCs w:val="28"/>
        </w:rPr>
      </w:pPr>
    </w:p>
    <w:p w:rsidR="0018474B" w:rsidRPr="00B9648A" w:rsidP="0018474B">
      <w:pPr>
        <w:ind w:firstLine="540"/>
        <w:jc w:val="right"/>
        <w:rPr>
          <w:sz w:val="22"/>
          <w:szCs w:val="22"/>
        </w:rPr>
      </w:pPr>
      <w:r>
        <w:t xml:space="preserve"> </w:t>
      </w:r>
      <w:r w:rsidRPr="00B9648A">
        <w:rPr>
          <w:sz w:val="22"/>
          <w:szCs w:val="22"/>
        </w:rPr>
        <w:t>Дело № 5-</w:t>
      </w:r>
      <w:r>
        <w:rPr>
          <w:sz w:val="22"/>
          <w:szCs w:val="22"/>
        </w:rPr>
        <w:t>744</w:t>
      </w:r>
      <w:r w:rsidRPr="00B9648A">
        <w:rPr>
          <w:sz w:val="22"/>
          <w:szCs w:val="22"/>
        </w:rPr>
        <w:t>-21</w:t>
      </w:r>
      <w:r>
        <w:rPr>
          <w:sz w:val="22"/>
          <w:szCs w:val="22"/>
        </w:rPr>
        <w:t>02</w:t>
      </w:r>
      <w:r w:rsidRPr="00B9648A">
        <w:rPr>
          <w:sz w:val="22"/>
          <w:szCs w:val="22"/>
        </w:rPr>
        <w:t>/202</w:t>
      </w:r>
      <w:r>
        <w:rPr>
          <w:sz w:val="22"/>
          <w:szCs w:val="22"/>
        </w:rPr>
        <w:t>5</w:t>
      </w:r>
    </w:p>
    <w:p w:rsidR="0018474B" w:rsidRPr="00B9648A" w:rsidP="0018474B">
      <w:pPr>
        <w:ind w:left="6372"/>
        <w:jc w:val="right"/>
        <w:rPr>
          <w:b/>
          <w:bCs/>
          <w:sz w:val="22"/>
          <w:szCs w:val="22"/>
        </w:rPr>
      </w:pPr>
      <w:r w:rsidRPr="00B9648A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 </w:t>
      </w:r>
      <w:r w:rsidRPr="00B9648A">
        <w:rPr>
          <w:b/>
          <w:bCs/>
          <w:sz w:val="22"/>
          <w:szCs w:val="22"/>
        </w:rPr>
        <w:t xml:space="preserve"> </w:t>
      </w:r>
      <w:r w:rsidR="008F5974">
        <w:rPr>
          <w:rFonts w:ascii="Tahoma" w:hAnsi="Tahoma" w:cs="Tahoma"/>
          <w:b/>
          <w:bCs/>
          <w:sz w:val="20"/>
          <w:szCs w:val="20"/>
        </w:rPr>
        <w:t>86MS0042-01-2025-003266-14</w:t>
      </w:r>
    </w:p>
    <w:p w:rsidR="0018474B" w:rsidRPr="0037774F" w:rsidP="0018474B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ПОСТАНОВЛЕНИЕ</w:t>
      </w:r>
    </w:p>
    <w:p w:rsidR="0018474B" w:rsidRPr="0037774F" w:rsidP="0018474B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 делу об административном правонарушении</w:t>
      </w:r>
    </w:p>
    <w:p w:rsidR="0018474B" w:rsidRPr="0037774F" w:rsidP="0018474B">
      <w:pPr>
        <w:jc w:val="center"/>
        <w:rPr>
          <w:sz w:val="26"/>
          <w:szCs w:val="26"/>
        </w:rPr>
      </w:pP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г. Нижневартовск</w:t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="005E3354">
        <w:rPr>
          <w:sz w:val="26"/>
          <w:szCs w:val="26"/>
        </w:rPr>
        <w:t>03 сентября</w:t>
      </w:r>
      <w:r w:rsidRPr="0037774F">
        <w:rPr>
          <w:sz w:val="26"/>
          <w:szCs w:val="26"/>
        </w:rPr>
        <w:t xml:space="preserve"> 2025 года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Мировой судья судебного участка № 1 Нижневартовского</w:t>
      </w:r>
      <w:r w:rsidRPr="0037774F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округа-Югры О.В. Вдовина,</w:t>
      </w:r>
      <w:r w:rsidRPr="001847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и.о. мирового судьи </w:t>
      </w:r>
      <w:r w:rsidRPr="0037774F">
        <w:rPr>
          <w:sz w:val="26"/>
          <w:szCs w:val="26"/>
        </w:rPr>
        <w:t xml:space="preserve"> судебного участка №</w:t>
      </w:r>
      <w:r>
        <w:rPr>
          <w:sz w:val="26"/>
          <w:szCs w:val="26"/>
        </w:rPr>
        <w:t xml:space="preserve"> 2</w:t>
      </w:r>
      <w:r w:rsidRPr="0037774F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</w:t>
      </w:r>
      <w:r w:rsidRPr="0037774F">
        <w:rPr>
          <w:sz w:val="26"/>
          <w:szCs w:val="26"/>
        </w:rPr>
        <w:t>омного округа-Югры находящийся по адресу: ХМАО – Югра, г. Нижневартовск, ул. Нефтяников, 6,</w:t>
      </w:r>
    </w:p>
    <w:p w:rsidR="0018474B" w:rsidRPr="0037774F" w:rsidP="0018474B">
      <w:pPr>
        <w:tabs>
          <w:tab w:val="left" w:pos="540"/>
        </w:tabs>
        <w:jc w:val="both"/>
        <w:rPr>
          <w:sz w:val="26"/>
          <w:szCs w:val="26"/>
        </w:rPr>
      </w:pPr>
      <w:r w:rsidRPr="0037774F">
        <w:rPr>
          <w:sz w:val="26"/>
          <w:szCs w:val="26"/>
        </w:rPr>
        <w:tab/>
        <w:t xml:space="preserve">рассмотрев дело об административном правонарушении в отношении 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>Гарагуля Виталия Михайловича</w:t>
      </w:r>
      <w:r w:rsidRPr="0037774F">
        <w:rPr>
          <w:rFonts w:eastAsia="MS Mincho"/>
          <w:sz w:val="26"/>
          <w:szCs w:val="26"/>
        </w:rPr>
        <w:t>,</w:t>
      </w:r>
      <w:r w:rsidRPr="0037774F">
        <w:rPr>
          <w:sz w:val="26"/>
          <w:szCs w:val="26"/>
        </w:rPr>
        <w:t xml:space="preserve"> </w:t>
      </w:r>
      <w:r w:rsidR="002142AC">
        <w:rPr>
          <w:sz w:val="26"/>
          <w:szCs w:val="26"/>
        </w:rPr>
        <w:t>**</w:t>
      </w:r>
      <w:r w:rsidRPr="0037774F">
        <w:rPr>
          <w:sz w:val="26"/>
          <w:szCs w:val="26"/>
        </w:rPr>
        <w:t xml:space="preserve"> года рождения, уроженца </w:t>
      </w:r>
      <w:r w:rsidR="002142AC">
        <w:rPr>
          <w:sz w:val="26"/>
          <w:szCs w:val="26"/>
        </w:rPr>
        <w:t>***</w:t>
      </w:r>
      <w:r>
        <w:rPr>
          <w:sz w:val="26"/>
          <w:szCs w:val="26"/>
        </w:rPr>
        <w:t xml:space="preserve">, не </w:t>
      </w:r>
      <w:r w:rsidRPr="0037774F">
        <w:rPr>
          <w:sz w:val="26"/>
          <w:szCs w:val="26"/>
        </w:rPr>
        <w:t>работающе</w:t>
      </w:r>
      <w:r w:rsidRPr="0037774F">
        <w:rPr>
          <w:sz w:val="26"/>
          <w:szCs w:val="26"/>
        </w:rPr>
        <w:t>го</w:t>
      </w:r>
      <w:r>
        <w:rPr>
          <w:sz w:val="26"/>
          <w:szCs w:val="26"/>
        </w:rPr>
        <w:t xml:space="preserve">, </w:t>
      </w:r>
      <w:r w:rsidRPr="0037774F">
        <w:rPr>
          <w:sz w:val="26"/>
          <w:szCs w:val="26"/>
        </w:rPr>
        <w:t xml:space="preserve"> зарегистрированного</w:t>
      </w:r>
      <w:r w:rsidRPr="0037774F">
        <w:rPr>
          <w:sz w:val="26"/>
          <w:szCs w:val="26"/>
        </w:rPr>
        <w:t xml:space="preserve"> и проживающего по адресу: </w:t>
      </w:r>
      <w:r w:rsidR="002142AC">
        <w:rPr>
          <w:sz w:val="26"/>
          <w:szCs w:val="26"/>
        </w:rPr>
        <w:t>***</w:t>
      </w:r>
      <w:r w:rsidRPr="0037774F">
        <w:rPr>
          <w:sz w:val="26"/>
          <w:szCs w:val="26"/>
        </w:rPr>
        <w:t xml:space="preserve">,  </w:t>
      </w:r>
      <w:r w:rsidRPr="0037774F">
        <w:rPr>
          <w:color w:val="FF0000"/>
          <w:sz w:val="26"/>
          <w:szCs w:val="26"/>
        </w:rPr>
        <w:t xml:space="preserve">водительское удостоверение </w:t>
      </w:r>
      <w:r w:rsidR="002142AC">
        <w:rPr>
          <w:color w:val="FF0000"/>
          <w:sz w:val="26"/>
          <w:szCs w:val="26"/>
        </w:rPr>
        <w:t>***</w:t>
      </w:r>
      <w:r w:rsidRPr="0037774F">
        <w:rPr>
          <w:color w:val="FF0000"/>
          <w:sz w:val="26"/>
          <w:szCs w:val="26"/>
        </w:rPr>
        <w:t>,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</w:p>
    <w:p w:rsidR="0018474B" w:rsidRPr="0037774F" w:rsidP="0018474B">
      <w:pPr>
        <w:ind w:firstLine="540"/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УСТАНОВИЛ:</w:t>
      </w:r>
    </w:p>
    <w:p w:rsidR="0018474B" w:rsidRPr="0037774F" w:rsidP="0018474B">
      <w:pPr>
        <w:ind w:firstLine="540"/>
        <w:jc w:val="center"/>
        <w:rPr>
          <w:color w:val="FF0000"/>
          <w:sz w:val="26"/>
          <w:szCs w:val="26"/>
        </w:rPr>
      </w:pPr>
    </w:p>
    <w:p w:rsidR="0018474B" w:rsidRPr="0037774F" w:rsidP="0018474B">
      <w:pPr>
        <w:ind w:firstLine="540"/>
        <w:jc w:val="both"/>
        <w:rPr>
          <w:color w:val="262626" w:themeColor="text1" w:themeTint="D9"/>
          <w:sz w:val="26"/>
          <w:szCs w:val="26"/>
        </w:rPr>
      </w:pPr>
      <w:r>
        <w:rPr>
          <w:rFonts w:eastAsia="MS Mincho"/>
          <w:sz w:val="26"/>
          <w:szCs w:val="26"/>
        </w:rPr>
        <w:t>Гарагуля В.М., 17.06.2025</w:t>
      </w:r>
      <w:r w:rsidRPr="0037774F">
        <w:rPr>
          <w:rFonts w:eastAsia="MS Mincho"/>
          <w:sz w:val="26"/>
          <w:szCs w:val="26"/>
        </w:rPr>
        <w:t xml:space="preserve"> года в </w:t>
      </w:r>
      <w:r>
        <w:rPr>
          <w:rFonts w:eastAsia="MS Mincho"/>
          <w:sz w:val="26"/>
          <w:szCs w:val="26"/>
        </w:rPr>
        <w:t>11:28</w:t>
      </w:r>
      <w:r w:rsidRPr="0037774F">
        <w:rPr>
          <w:sz w:val="26"/>
          <w:szCs w:val="26"/>
        </w:rPr>
        <w:t xml:space="preserve"> в районе д. </w:t>
      </w:r>
      <w:r>
        <w:rPr>
          <w:sz w:val="26"/>
          <w:szCs w:val="26"/>
        </w:rPr>
        <w:t xml:space="preserve">25 по ул. </w:t>
      </w:r>
      <w:r>
        <w:rPr>
          <w:sz w:val="26"/>
          <w:szCs w:val="26"/>
        </w:rPr>
        <w:t>Мира</w:t>
      </w:r>
      <w:r w:rsidRPr="0037774F">
        <w:rPr>
          <w:sz w:val="26"/>
          <w:szCs w:val="26"/>
        </w:rPr>
        <w:t xml:space="preserve">  в</w:t>
      </w:r>
      <w:r w:rsidRPr="0037774F">
        <w:rPr>
          <w:sz w:val="26"/>
          <w:szCs w:val="26"/>
        </w:rPr>
        <w:t xml:space="preserve"> г. Нижневартовске в нарушение п. 2.7 Правил дорожного движения РФ управлял транспортным средством «</w:t>
      </w:r>
      <w:r>
        <w:rPr>
          <w:sz w:val="26"/>
          <w:szCs w:val="26"/>
        </w:rPr>
        <w:t>Тойота Камри</w:t>
      </w:r>
      <w:r w:rsidRPr="0037774F">
        <w:rPr>
          <w:sz w:val="26"/>
          <w:szCs w:val="26"/>
        </w:rPr>
        <w:t xml:space="preserve">», государственный регистрационный знак </w:t>
      </w:r>
      <w:r w:rsidR="002142AC">
        <w:rPr>
          <w:sz w:val="26"/>
          <w:szCs w:val="26"/>
        </w:rPr>
        <w:t>***</w:t>
      </w:r>
      <w:r w:rsidRPr="0037774F">
        <w:rPr>
          <w:sz w:val="26"/>
          <w:szCs w:val="26"/>
        </w:rPr>
        <w:t xml:space="preserve"> в состоянии опьянения, указанные действия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color w:val="262626" w:themeColor="text1" w:themeTint="D9"/>
          <w:sz w:val="26"/>
          <w:szCs w:val="26"/>
        </w:rPr>
        <w:t xml:space="preserve">. </w:t>
      </w:r>
    </w:p>
    <w:p w:rsidR="0018474B" w:rsidRPr="005E3354" w:rsidP="0018474B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rFonts w:eastAsia="MS Mincho"/>
          <w:b/>
          <w:color w:val="FF0000"/>
          <w:sz w:val="26"/>
          <w:szCs w:val="26"/>
        </w:rPr>
      </w:pPr>
      <w:r w:rsidRPr="005E3354">
        <w:rPr>
          <w:bCs/>
          <w:color w:val="FF0000"/>
          <w:sz w:val="26"/>
          <w:szCs w:val="26"/>
        </w:rPr>
        <w:t xml:space="preserve">На  рассмотрение дела об  административном правонарушении </w:t>
      </w:r>
      <w:r w:rsidRPr="005E3354">
        <w:rPr>
          <w:rFonts w:eastAsia="MS Mincho"/>
          <w:color w:val="FF0000"/>
          <w:sz w:val="26"/>
          <w:szCs w:val="26"/>
        </w:rPr>
        <w:t>Гарагуля В.М.</w:t>
      </w:r>
      <w:r w:rsidRPr="005E3354">
        <w:rPr>
          <w:bCs/>
          <w:color w:val="FF0000"/>
          <w:sz w:val="26"/>
          <w:szCs w:val="26"/>
        </w:rPr>
        <w:t xml:space="preserve"> не явился, извещен надлежащим образом.</w:t>
      </w:r>
    </w:p>
    <w:p w:rsidR="0018474B" w:rsidRPr="0037774F" w:rsidP="0018474B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>Мировой судья, исследовав доказательства по делу, приходит к следующему.</w:t>
      </w:r>
    </w:p>
    <w:p w:rsidR="0018474B" w:rsidRPr="0037774F" w:rsidP="0018474B">
      <w:pPr>
        <w:ind w:firstLine="540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 xml:space="preserve">Согласно п. 2.7 Правил дорожного движения </w:t>
      </w:r>
      <w:r w:rsidRPr="0037774F">
        <w:rPr>
          <w:color w:val="262626" w:themeColor="text1" w:themeTint="D9"/>
          <w:sz w:val="26"/>
          <w:szCs w:val="26"/>
        </w:rPr>
        <w:t>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</w:t>
      </w:r>
      <w:r w:rsidRPr="0037774F">
        <w:rPr>
          <w:color w:val="262626" w:themeColor="text1" w:themeTint="D9"/>
          <w:sz w:val="26"/>
          <w:szCs w:val="26"/>
        </w:rPr>
        <w:t>езопасность движения.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>Административная ответственность по части 1 статьи 12.8 Кодекса Российской Федерации об административных правонарушениях предусмотрена за управление транспортным средством водителем, находящимся в состоянии опьянения, если такие дейст</w:t>
      </w:r>
      <w:r w:rsidRPr="0037774F">
        <w:rPr>
          <w:color w:val="262626" w:themeColor="text1" w:themeTint="D9"/>
          <w:sz w:val="26"/>
          <w:szCs w:val="26"/>
        </w:rPr>
        <w:t xml:space="preserve">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sz w:val="26"/>
          <w:szCs w:val="26"/>
        </w:rPr>
        <w:t xml:space="preserve">, и влечет наложение административного штрафа в размере </w:t>
      </w:r>
      <w:r w:rsidRPr="0037774F">
        <w:rPr>
          <w:color w:val="000099"/>
          <w:sz w:val="26"/>
          <w:szCs w:val="26"/>
        </w:rPr>
        <w:t>сорока пяти тысяч</w:t>
      </w:r>
      <w:r w:rsidRPr="0037774F">
        <w:rPr>
          <w:sz w:val="26"/>
          <w:szCs w:val="26"/>
        </w:rPr>
        <w:t xml:space="preserve"> рублей с лишением права управления транспортными средствами на срок от полутора до двух лет.</w:t>
      </w:r>
    </w:p>
    <w:p w:rsidR="0018474B" w:rsidRPr="0037774F" w:rsidP="0018474B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Из протокола 86 ХМ </w:t>
      </w:r>
      <w:r>
        <w:rPr>
          <w:sz w:val="26"/>
          <w:szCs w:val="26"/>
        </w:rPr>
        <w:t>597668</w:t>
      </w:r>
      <w:r w:rsidRPr="0037774F">
        <w:rPr>
          <w:sz w:val="26"/>
          <w:szCs w:val="26"/>
        </w:rPr>
        <w:t xml:space="preserve"> об административном правонарушении от </w:t>
      </w:r>
      <w:r>
        <w:rPr>
          <w:sz w:val="26"/>
          <w:szCs w:val="26"/>
        </w:rPr>
        <w:t>17.06.2025</w:t>
      </w:r>
      <w:r w:rsidRPr="0037774F">
        <w:rPr>
          <w:sz w:val="26"/>
          <w:szCs w:val="26"/>
        </w:rPr>
        <w:t xml:space="preserve">, составленного уполномоченным должностным лицом следует, что </w:t>
      </w:r>
      <w:r>
        <w:rPr>
          <w:rFonts w:eastAsia="MS Mincho"/>
          <w:sz w:val="26"/>
          <w:szCs w:val="26"/>
        </w:rPr>
        <w:t>Гарагуля В.М.</w:t>
      </w:r>
      <w:r w:rsidRPr="0037774F"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разъяснены процессуальные права, предусмотренные ст. 25.1 Кодекса РФ об административных правонарушениях, </w:t>
      </w:r>
      <w:r w:rsidRPr="0037774F">
        <w:rPr>
          <w:sz w:val="26"/>
          <w:szCs w:val="26"/>
        </w:rPr>
        <w:t xml:space="preserve">а также возможность не свидетельствовать против самого себя (ст. 51 Конституции РФ), что подтверждается его подписью, замечаний не указал. </w:t>
      </w:r>
    </w:p>
    <w:p w:rsidR="0018474B" w:rsidRPr="0037774F" w:rsidP="0018474B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В соответствии с протоколом 86 СЛ </w:t>
      </w:r>
      <w:r>
        <w:rPr>
          <w:sz w:val="26"/>
          <w:szCs w:val="26"/>
        </w:rPr>
        <w:t>027942</w:t>
      </w:r>
      <w:r w:rsidRPr="0037774F">
        <w:rPr>
          <w:sz w:val="26"/>
          <w:szCs w:val="26"/>
        </w:rPr>
        <w:t xml:space="preserve"> от </w:t>
      </w:r>
      <w:r>
        <w:rPr>
          <w:sz w:val="26"/>
          <w:szCs w:val="26"/>
        </w:rPr>
        <w:t>17.06</w:t>
      </w:r>
      <w:r w:rsidRPr="0037774F">
        <w:rPr>
          <w:sz w:val="26"/>
          <w:szCs w:val="26"/>
        </w:rPr>
        <w:t xml:space="preserve">.2025 </w:t>
      </w:r>
      <w:r>
        <w:rPr>
          <w:rFonts w:eastAsia="MS Mincho"/>
          <w:sz w:val="26"/>
          <w:szCs w:val="26"/>
        </w:rPr>
        <w:t>Гарагуля В.М.</w:t>
      </w:r>
      <w:r w:rsidRPr="0037774F"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отстранен от управления транспортным средством,</w:t>
      </w:r>
      <w:r w:rsidRPr="0037774F">
        <w:rPr>
          <w:sz w:val="26"/>
          <w:szCs w:val="26"/>
        </w:rPr>
        <w:t xml:space="preserve"> поскольку у него имелись признаки опьянения – запах алкоголя из полости рта</w:t>
      </w:r>
      <w:r>
        <w:rPr>
          <w:sz w:val="26"/>
          <w:szCs w:val="26"/>
        </w:rPr>
        <w:t>, неустойчивость позы</w:t>
      </w:r>
      <w:r w:rsidRPr="0037774F">
        <w:rPr>
          <w:sz w:val="26"/>
          <w:szCs w:val="26"/>
        </w:rPr>
        <w:t>.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Согласно акту 86 ГП </w:t>
      </w:r>
      <w:r>
        <w:rPr>
          <w:sz w:val="26"/>
          <w:szCs w:val="26"/>
        </w:rPr>
        <w:t>076022</w:t>
      </w:r>
      <w:r w:rsidRPr="0037774F">
        <w:rPr>
          <w:sz w:val="26"/>
          <w:szCs w:val="26"/>
        </w:rPr>
        <w:t xml:space="preserve"> освидетельствования на состояние алкогольного опьянения от </w:t>
      </w:r>
      <w:r>
        <w:rPr>
          <w:sz w:val="26"/>
          <w:szCs w:val="26"/>
        </w:rPr>
        <w:t>17.06.</w:t>
      </w:r>
      <w:r w:rsidRPr="0037774F">
        <w:rPr>
          <w:sz w:val="26"/>
          <w:szCs w:val="26"/>
        </w:rPr>
        <w:t xml:space="preserve">2025 и бумажному носителю с записью результатов исследования у </w:t>
      </w:r>
      <w:r>
        <w:rPr>
          <w:rFonts w:eastAsia="MS Mincho"/>
          <w:sz w:val="26"/>
          <w:szCs w:val="26"/>
        </w:rPr>
        <w:t>Га</w:t>
      </w:r>
      <w:r>
        <w:rPr>
          <w:rFonts w:eastAsia="MS Mincho"/>
          <w:sz w:val="26"/>
          <w:szCs w:val="26"/>
        </w:rPr>
        <w:t>рагуля В.М.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>установлено состояние алкогольного опьянения.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При проведении указанного освидетельствования на месте остановки транспортного средства с помощью технического средства измерения у водителя </w:t>
      </w:r>
      <w:r>
        <w:rPr>
          <w:rFonts w:eastAsia="MS Mincho"/>
          <w:sz w:val="26"/>
          <w:szCs w:val="26"/>
        </w:rPr>
        <w:t>Гарагуля В.М.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>обнаружено в выдыхаемом воздухе наличие э</w:t>
      </w:r>
      <w:r w:rsidRPr="0037774F">
        <w:rPr>
          <w:sz w:val="26"/>
          <w:szCs w:val="26"/>
        </w:rPr>
        <w:t>тилового спирта в концентрации 0,</w:t>
      </w:r>
      <w:r>
        <w:rPr>
          <w:sz w:val="26"/>
          <w:szCs w:val="26"/>
        </w:rPr>
        <w:t>913</w:t>
      </w:r>
      <w:r w:rsidRPr="0037774F">
        <w:rPr>
          <w:sz w:val="26"/>
          <w:szCs w:val="26"/>
        </w:rPr>
        <w:t xml:space="preserve"> мг/л, </w:t>
      </w:r>
      <w:r w:rsidRPr="0037774F">
        <w:rPr>
          <w:sz w:val="26"/>
          <w:szCs w:val="26"/>
        </w:rPr>
        <w:t xml:space="preserve">что превышает возможную суммарную погрешность измерений, установленную законом (0,16 мг/л).  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 результатами освидетельствования </w:t>
      </w:r>
      <w:r>
        <w:rPr>
          <w:rFonts w:eastAsia="MS Mincho"/>
          <w:sz w:val="26"/>
          <w:szCs w:val="26"/>
        </w:rPr>
        <w:t>Гарагуля В.М.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>согласился, о чем в акте имеется его подпись, вследствие чего на осви</w:t>
      </w:r>
      <w:r w:rsidRPr="0037774F">
        <w:rPr>
          <w:sz w:val="26"/>
          <w:szCs w:val="26"/>
        </w:rPr>
        <w:t>детельствование в медицинское учреждение не направлялся.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рапорте инспектора ДПС ГИБДД по г. Нижневартовску указано об обстоятельствах, изложенных в протоколе об административном правонарушении.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Согласно свидетельству о поверке № С-ВЯ/24-03-2025/421290778</w:t>
      </w:r>
      <w:r w:rsidRPr="0037774F">
        <w:rPr>
          <w:sz w:val="26"/>
          <w:szCs w:val="26"/>
        </w:rPr>
        <w:t xml:space="preserve"> прибор алкотектор </w:t>
      </w:r>
      <w:r w:rsidRPr="0037774F">
        <w:rPr>
          <w:sz w:val="26"/>
          <w:szCs w:val="26"/>
          <w:lang w:val="en-US"/>
        </w:rPr>
        <w:t>PRO</w:t>
      </w:r>
      <w:r w:rsidRPr="0037774F">
        <w:rPr>
          <w:sz w:val="26"/>
          <w:szCs w:val="26"/>
        </w:rPr>
        <w:t xml:space="preserve">-100 </w:t>
      </w:r>
      <w:r w:rsidRPr="0037774F">
        <w:rPr>
          <w:sz w:val="26"/>
          <w:szCs w:val="26"/>
          <w:lang w:val="en-US"/>
        </w:rPr>
        <w:t>touch</w:t>
      </w:r>
      <w:r w:rsidRPr="0037774F">
        <w:rPr>
          <w:sz w:val="26"/>
          <w:szCs w:val="26"/>
        </w:rPr>
        <w:t>-</w:t>
      </w:r>
      <w:r w:rsidRPr="0037774F">
        <w:rPr>
          <w:sz w:val="26"/>
          <w:szCs w:val="26"/>
          <w:lang w:val="en-US"/>
        </w:rPr>
        <w:t>K</w:t>
      </w:r>
      <w:r w:rsidRPr="0037774F">
        <w:rPr>
          <w:sz w:val="26"/>
          <w:szCs w:val="26"/>
        </w:rPr>
        <w:t xml:space="preserve"> (заводской номер 906371) признан пригодным к применению, дата поверки 24.03.2025. 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Видеозаписью событий подтверждается, что именно с помощью данного прибора </w:t>
      </w:r>
      <w:r>
        <w:rPr>
          <w:rFonts w:eastAsia="MS Mincho"/>
          <w:sz w:val="26"/>
          <w:szCs w:val="26"/>
        </w:rPr>
        <w:t>Гарагуля В.М.</w:t>
      </w:r>
      <w:r w:rsidRPr="0037774F">
        <w:rPr>
          <w:rFonts w:eastAsia="MS Mincho"/>
          <w:sz w:val="26"/>
          <w:szCs w:val="26"/>
        </w:rPr>
        <w:t xml:space="preserve">   </w:t>
      </w:r>
      <w:r w:rsidRPr="0037774F">
        <w:rPr>
          <w:sz w:val="26"/>
          <w:szCs w:val="26"/>
        </w:rPr>
        <w:t xml:space="preserve">  прошел освидетельствование на состояние алкого</w:t>
      </w:r>
      <w:r w:rsidRPr="0037774F">
        <w:rPr>
          <w:sz w:val="26"/>
          <w:szCs w:val="26"/>
        </w:rPr>
        <w:t>льного опьянения.</w:t>
      </w:r>
    </w:p>
    <w:p w:rsidR="0018474B" w:rsidRPr="0037774F" w:rsidP="0018474B">
      <w:pPr>
        <w:ind w:firstLine="540"/>
        <w:jc w:val="both"/>
        <w:rPr>
          <w:rFonts w:eastAsia="MS Mincho"/>
          <w:color w:val="FF0000"/>
          <w:sz w:val="26"/>
          <w:szCs w:val="26"/>
        </w:rPr>
      </w:pPr>
      <w:r w:rsidRPr="0037774F">
        <w:rPr>
          <w:sz w:val="26"/>
          <w:szCs w:val="26"/>
        </w:rPr>
        <w:t>Факт управления транспортным средством «</w:t>
      </w:r>
      <w:r>
        <w:rPr>
          <w:sz w:val="26"/>
          <w:szCs w:val="26"/>
        </w:rPr>
        <w:t>Тойота Камри</w:t>
      </w:r>
      <w:r w:rsidRPr="0037774F">
        <w:rPr>
          <w:sz w:val="26"/>
          <w:szCs w:val="26"/>
        </w:rPr>
        <w:t xml:space="preserve">», государственный регистрационный знак </w:t>
      </w:r>
      <w:r w:rsidR="002142AC">
        <w:rPr>
          <w:sz w:val="26"/>
          <w:szCs w:val="26"/>
        </w:rPr>
        <w:t>***</w:t>
      </w:r>
      <w:r w:rsidRPr="0037774F">
        <w:rPr>
          <w:sz w:val="26"/>
          <w:szCs w:val="26"/>
        </w:rPr>
        <w:t xml:space="preserve"> водителем </w:t>
      </w:r>
      <w:r>
        <w:rPr>
          <w:rFonts w:eastAsia="MS Mincho"/>
          <w:sz w:val="26"/>
          <w:szCs w:val="26"/>
        </w:rPr>
        <w:t>Гарагуля</w:t>
      </w:r>
      <w:r>
        <w:rPr>
          <w:rFonts w:eastAsia="MS Mincho"/>
          <w:sz w:val="26"/>
          <w:szCs w:val="26"/>
        </w:rPr>
        <w:t xml:space="preserve"> В.М. </w:t>
      </w:r>
      <w:r w:rsidRPr="0037774F">
        <w:rPr>
          <w:sz w:val="26"/>
          <w:szCs w:val="26"/>
        </w:rPr>
        <w:t>подтверждается видеофиксацией и не оспаривался на месте остановки транспортного средства</w:t>
      </w:r>
      <w:r w:rsidRPr="0037774F">
        <w:rPr>
          <w:color w:val="FF0000"/>
          <w:sz w:val="26"/>
          <w:szCs w:val="26"/>
        </w:rPr>
        <w:t>.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Протоколом 86 ОГ </w:t>
      </w:r>
      <w:r>
        <w:rPr>
          <w:sz w:val="26"/>
          <w:szCs w:val="26"/>
        </w:rPr>
        <w:t>169534</w:t>
      </w:r>
      <w:r w:rsidRPr="0037774F">
        <w:rPr>
          <w:sz w:val="26"/>
          <w:szCs w:val="26"/>
        </w:rPr>
        <w:t xml:space="preserve"> от </w:t>
      </w:r>
      <w:r>
        <w:rPr>
          <w:sz w:val="26"/>
          <w:szCs w:val="26"/>
        </w:rPr>
        <w:t>17.06</w:t>
      </w:r>
      <w:r w:rsidRPr="0037774F">
        <w:rPr>
          <w:sz w:val="26"/>
          <w:szCs w:val="26"/>
        </w:rPr>
        <w:t>.2025 указанное транспортное средство должностным лицом было задержано и помещено на специализированную автостоянку.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Таким образом, управление водителем </w:t>
      </w:r>
      <w:r>
        <w:rPr>
          <w:rFonts w:eastAsia="MS Mincho"/>
          <w:sz w:val="26"/>
          <w:szCs w:val="26"/>
        </w:rPr>
        <w:t>Гарагуля В.М.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>транспортным средством в состоянии опьянения подтверждается материалами дела об</w:t>
      </w:r>
      <w:r w:rsidRPr="0037774F">
        <w:rPr>
          <w:sz w:val="26"/>
          <w:szCs w:val="26"/>
        </w:rPr>
        <w:t xml:space="preserve"> административном правонарушении. 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Порядок сбора и закрепления доказательств, в том числе Правила освидетельствования на состояние алкогольного опьянения, утвержденные постановлением Правительства Российской Федерации № 1882 от 21.10.2022, должностными лиц</w:t>
      </w:r>
      <w:r w:rsidRPr="0037774F">
        <w:rPr>
          <w:sz w:val="26"/>
          <w:szCs w:val="26"/>
        </w:rPr>
        <w:t xml:space="preserve">ами административного органа не нарушены. 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статьи 27.12 Кодекса РФ об административных правонарушениях </w:t>
      </w:r>
      <w:r w:rsidRPr="0037774F">
        <w:rPr>
          <w:sz w:val="26"/>
          <w:szCs w:val="26"/>
        </w:rPr>
        <w:t xml:space="preserve">с применением видеозаписи. 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Собранные по делу доказательства соответствуют требованиям, установленным </w:t>
      </w:r>
      <w:hyperlink r:id="rId5" w:history="1">
        <w:r w:rsidRPr="0037774F">
          <w:rPr>
            <w:sz w:val="26"/>
            <w:szCs w:val="26"/>
          </w:rPr>
          <w:t>Кодексом</w:t>
        </w:r>
      </w:hyperlink>
      <w:r w:rsidRPr="0037774F">
        <w:rPr>
          <w:sz w:val="26"/>
          <w:szCs w:val="26"/>
        </w:rPr>
        <w:t xml:space="preserve"> Российской Федерации об администрати</w:t>
      </w:r>
      <w:r w:rsidRPr="0037774F">
        <w:rPr>
          <w:sz w:val="26"/>
          <w:szCs w:val="26"/>
        </w:rPr>
        <w:t xml:space="preserve">вных правонарушениях,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18474B" w:rsidRPr="0037774F" w:rsidP="0018474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sz w:val="26"/>
          <w:szCs w:val="26"/>
        </w:rPr>
        <w:t>Оценивая доказательства в их совокупности, м</w:t>
      </w:r>
      <w:r w:rsidRPr="0037774F">
        <w:rPr>
          <w:sz w:val="26"/>
          <w:szCs w:val="26"/>
        </w:rPr>
        <w:t xml:space="preserve">ировой судья квалифицирует действия </w:t>
      </w:r>
      <w:r>
        <w:rPr>
          <w:rFonts w:eastAsia="MS Mincho"/>
          <w:sz w:val="26"/>
          <w:szCs w:val="26"/>
        </w:rPr>
        <w:t xml:space="preserve">Гарагуля В.М. </w:t>
      </w:r>
      <w:r w:rsidRPr="0037774F">
        <w:rPr>
          <w:sz w:val="26"/>
          <w:szCs w:val="26"/>
        </w:rPr>
        <w:t xml:space="preserve"> по ч. 1 ст. 12.8 Кодекса Российской Федерации об административных правонарушениях, как у</w:t>
      </w:r>
      <w:r w:rsidRPr="0037774F">
        <w:rPr>
          <w:color w:val="000000"/>
          <w:sz w:val="26"/>
          <w:szCs w:val="26"/>
          <w:shd w:val="clear" w:color="auto" w:fill="FFFFFF"/>
        </w:rPr>
        <w:t xml:space="preserve">правление транспортным </w:t>
      </w:r>
      <w:r w:rsidRPr="0037774F">
        <w:rPr>
          <w:color w:val="0D0D0D" w:themeColor="text1" w:themeTint="F2"/>
          <w:sz w:val="26"/>
          <w:szCs w:val="26"/>
          <w:shd w:val="clear" w:color="auto" w:fill="FFFFFF"/>
        </w:rPr>
        <w:t>средством </w:t>
      </w:r>
      <w:hyperlink r:id="rId6" w:anchor="dst100006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37774F">
        <w:rPr>
          <w:color w:val="0D0D0D" w:themeColor="text1" w:themeTint="F2"/>
          <w:sz w:val="26"/>
          <w:szCs w:val="26"/>
          <w:shd w:val="clear" w:color="auto" w:fill="FFFFFF"/>
        </w:rPr>
        <w:t>, находящимся в состоянии опьянения, если такие действия не содержат уголовно наказуемого </w:t>
      </w:r>
      <w:hyperlink r:id="rId7" w:anchor="dst103369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деяния</w:t>
        </w:r>
      </w:hyperlink>
      <w:r w:rsidRPr="0037774F">
        <w:rPr>
          <w:color w:val="0D0D0D" w:themeColor="text1" w:themeTint="F2"/>
          <w:sz w:val="26"/>
          <w:szCs w:val="26"/>
        </w:rPr>
        <w:t xml:space="preserve">.  </w:t>
      </w:r>
    </w:p>
    <w:p w:rsidR="0018474B" w:rsidRPr="0037774F" w:rsidP="0018474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Обстоятельств, смягчающих административную ответственность, предусмотренных ст. 4.2 Кодекса Российской Федерации об админ</w:t>
      </w:r>
      <w:r w:rsidRPr="0037774F">
        <w:rPr>
          <w:color w:val="0D0D0D" w:themeColor="text1" w:themeTint="F2"/>
          <w:sz w:val="26"/>
          <w:szCs w:val="26"/>
        </w:rPr>
        <w:t>истративных правонарушениях, мировой судья не усматривает.</w:t>
      </w:r>
    </w:p>
    <w:p w:rsidR="0018474B" w:rsidRPr="0037774F" w:rsidP="0018474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В соответствии со ст. 4.3 Кодекса Российской Федерации об административных правонарушениях обстоятельств, отягчающих административную ответственность, мировой судья не усматривает.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При назначении н</w:t>
      </w:r>
      <w:r w:rsidRPr="0037774F">
        <w:rPr>
          <w:color w:val="0D0D0D" w:themeColor="text1" w:themeTint="F2"/>
          <w:sz w:val="26"/>
          <w:szCs w:val="26"/>
        </w:rPr>
        <w:t>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выводу, что наказание необходимо назначить в виде ад</w:t>
      </w:r>
      <w:r w:rsidRPr="0037774F">
        <w:rPr>
          <w:color w:val="0D0D0D" w:themeColor="text1" w:themeTint="F2"/>
          <w:sz w:val="26"/>
          <w:szCs w:val="26"/>
        </w:rPr>
        <w:t>министративного штрафа с лишением права управления транспортными средствами на срок, предусмотренный санкцией части 1 статьи 12.8 Кодекса РФ об административных правонарушениях</w:t>
      </w:r>
      <w:r w:rsidRPr="0037774F">
        <w:rPr>
          <w:sz w:val="26"/>
          <w:szCs w:val="26"/>
        </w:rPr>
        <w:t xml:space="preserve">. 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Руководствуясь статьями 29.9, 29.10, 32.2 и 32.7 Кодекса Российской Федерации</w:t>
      </w:r>
      <w:r w:rsidRPr="0037774F">
        <w:rPr>
          <w:sz w:val="26"/>
          <w:szCs w:val="26"/>
        </w:rPr>
        <w:t xml:space="preserve"> об административных правонарушениях, мировой судья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</w:p>
    <w:p w:rsidR="0018474B" w:rsidRPr="0037774F" w:rsidP="0018474B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ПОСТАНОВИЛ:</w:t>
      </w:r>
    </w:p>
    <w:p w:rsidR="0018474B" w:rsidRPr="0037774F" w:rsidP="0018474B">
      <w:pPr>
        <w:jc w:val="center"/>
        <w:rPr>
          <w:sz w:val="26"/>
          <w:szCs w:val="26"/>
        </w:rPr>
      </w:pPr>
    </w:p>
    <w:p w:rsidR="0018474B" w:rsidRPr="0037774F" w:rsidP="0018474B">
      <w:pPr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>Гарагуля Виталия Михайловича</w:t>
      </w:r>
      <w:r w:rsidRPr="0037774F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</w:t>
      </w:r>
      <w:r w:rsidRPr="0037774F">
        <w:rPr>
          <w:sz w:val="26"/>
          <w:szCs w:val="26"/>
        </w:rPr>
        <w:t xml:space="preserve"> и подвергнуть административному наказанию в виде административного штрафа в размере 45 000 (сорока пяти тысяч) рублей с лишением права управления транспортными средствами на срок 1 (один) год 6</w:t>
      </w:r>
      <w:r w:rsidRPr="0037774F">
        <w:rPr>
          <w:color w:val="FF0000"/>
          <w:sz w:val="26"/>
          <w:szCs w:val="26"/>
        </w:rPr>
        <w:t xml:space="preserve"> (шесть) месяцев</w:t>
      </w:r>
      <w:r w:rsidRPr="0037774F">
        <w:rPr>
          <w:sz w:val="26"/>
          <w:szCs w:val="26"/>
        </w:rPr>
        <w:t>.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Штраф подлежит уплате в УФК по Ханты - Мансийскому автономному округу – Югре (УМВД России по ХМАО - Югре), КПП 860101001, ИНН 8601010390, ОКТМО 71875000, р/счет </w:t>
      </w:r>
      <w:r w:rsidRPr="0037774F">
        <w:rPr>
          <w:color w:val="000099"/>
          <w:sz w:val="26"/>
          <w:szCs w:val="26"/>
        </w:rPr>
        <w:t>03100643000000018700</w:t>
      </w:r>
      <w:r w:rsidRPr="0037774F">
        <w:rPr>
          <w:sz w:val="26"/>
          <w:szCs w:val="26"/>
        </w:rPr>
        <w:t xml:space="preserve"> в Банк: РКЦ Ханты – Мансийск// УФК по Ханты-Мансийскому автономному округу</w:t>
      </w:r>
      <w:r w:rsidRPr="0037774F">
        <w:rPr>
          <w:sz w:val="26"/>
          <w:szCs w:val="26"/>
        </w:rPr>
        <w:t xml:space="preserve"> – Югре г. Ханты-Мансийск, БИК 007162163, кор./сч. 40102810245370000007, КБК 18811601123010001140, </w:t>
      </w:r>
      <w:r w:rsidRPr="0037774F">
        <w:rPr>
          <w:b/>
          <w:sz w:val="26"/>
          <w:szCs w:val="26"/>
          <w:u w:val="single"/>
        </w:rPr>
        <w:t>УИН 188104862504800</w:t>
      </w:r>
      <w:r w:rsidR="00201B6D">
        <w:rPr>
          <w:b/>
          <w:sz w:val="26"/>
          <w:szCs w:val="26"/>
          <w:u w:val="single"/>
        </w:rPr>
        <w:t>12538</w:t>
      </w:r>
      <w:r w:rsidRPr="0037774F">
        <w:rPr>
          <w:color w:val="333399"/>
          <w:sz w:val="26"/>
          <w:szCs w:val="26"/>
        </w:rPr>
        <w:t xml:space="preserve">. 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37774F">
        <w:rPr>
          <w:sz w:val="26"/>
          <w:szCs w:val="26"/>
        </w:rPr>
        <w:t xml:space="preserve"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37774F">
          <w:rPr>
            <w:sz w:val="26"/>
            <w:szCs w:val="26"/>
          </w:rPr>
          <w:t>ст. 31.5</w:t>
        </w:r>
      </w:hyperlink>
      <w:r w:rsidRPr="0037774F">
        <w:rPr>
          <w:sz w:val="26"/>
          <w:szCs w:val="26"/>
        </w:rPr>
        <w:t xml:space="preserve"> Кодекса РФ об административных правонарушениях.</w:t>
      </w:r>
    </w:p>
    <w:p w:rsidR="0018474B" w:rsidRPr="0037774F" w:rsidP="0018474B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Квитанцию об опл</w:t>
      </w:r>
      <w:r w:rsidRPr="0037774F">
        <w:rPr>
          <w:sz w:val="26"/>
          <w:szCs w:val="26"/>
        </w:rPr>
        <w:t xml:space="preserve">ате штрафа необходимо представить мировому судье судебного участка № </w:t>
      </w:r>
      <w:r w:rsidR="00201B6D">
        <w:rPr>
          <w:sz w:val="26"/>
          <w:szCs w:val="26"/>
        </w:rPr>
        <w:t>2</w:t>
      </w:r>
      <w:r w:rsidRPr="0037774F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201B6D">
        <w:rPr>
          <w:sz w:val="26"/>
          <w:szCs w:val="26"/>
        </w:rPr>
        <w:t>127</w:t>
      </w:r>
      <w:r w:rsidRPr="0037774F">
        <w:rPr>
          <w:sz w:val="26"/>
          <w:szCs w:val="26"/>
        </w:rPr>
        <w:t>.</w:t>
      </w:r>
    </w:p>
    <w:p w:rsidR="0018474B" w:rsidRPr="0037774F" w:rsidP="0018474B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Неу</w:t>
      </w:r>
      <w:r w:rsidRPr="0037774F">
        <w:rPr>
          <w:sz w:val="26"/>
          <w:szCs w:val="26"/>
        </w:rPr>
        <w:t xml:space="preserve">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Течение срока лишения права управления транспортными средствами начинается со дня вступ</w:t>
      </w:r>
      <w:r w:rsidRPr="0037774F">
        <w:rPr>
          <w:sz w:val="26"/>
          <w:szCs w:val="26"/>
        </w:rPr>
        <w:t>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</w:t>
      </w:r>
      <w:r w:rsidRPr="0037774F">
        <w:rPr>
          <w:sz w:val="26"/>
          <w:szCs w:val="26"/>
        </w:rPr>
        <w:t>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8474B" w:rsidRPr="0037774F" w:rsidP="0018474B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</w:t>
      </w:r>
      <w:r w:rsidRPr="0037774F">
        <w:rPr>
          <w:sz w:val="26"/>
          <w:szCs w:val="26"/>
        </w:rPr>
        <w:t xml:space="preserve"> постановления через мирового судью судебного участка №</w:t>
      </w:r>
      <w:r w:rsidR="00201B6D">
        <w:rPr>
          <w:sz w:val="26"/>
          <w:szCs w:val="26"/>
        </w:rPr>
        <w:t>2</w:t>
      </w:r>
      <w:r w:rsidRPr="0037774F">
        <w:rPr>
          <w:sz w:val="26"/>
          <w:szCs w:val="26"/>
        </w:rPr>
        <w:t xml:space="preserve">. </w:t>
      </w:r>
    </w:p>
    <w:p w:rsidR="0018474B" w:rsidRPr="0037774F" w:rsidP="0018474B">
      <w:pPr>
        <w:ind w:firstLine="540"/>
        <w:jc w:val="both"/>
        <w:rPr>
          <w:bCs/>
          <w:sz w:val="26"/>
          <w:szCs w:val="26"/>
        </w:rPr>
      </w:pPr>
    </w:p>
    <w:p w:rsidR="0018474B" w:rsidRPr="0037774F" w:rsidP="0018474B">
      <w:pPr>
        <w:ind w:right="-5"/>
        <w:rPr>
          <w:rFonts w:eastAsia="MS Mincho"/>
          <w:bCs/>
          <w:sz w:val="26"/>
          <w:szCs w:val="26"/>
        </w:rPr>
      </w:pPr>
    </w:p>
    <w:p w:rsidR="0018474B" w:rsidRPr="0037774F" w:rsidP="0018474B">
      <w:pPr>
        <w:ind w:right="-5" w:firstLine="540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Мировой судья</w:t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>О.В.Вдовина</w:t>
      </w:r>
    </w:p>
    <w:p w:rsidR="0018474B" w:rsidRPr="0037774F" w:rsidP="0018474B">
      <w:pPr>
        <w:ind w:right="-5"/>
        <w:rPr>
          <w:color w:val="0D0D0D" w:themeColor="text1" w:themeTint="F2"/>
          <w:sz w:val="26"/>
          <w:szCs w:val="26"/>
        </w:rPr>
      </w:pPr>
    </w:p>
    <w:sectPr w:rsidSect="002C501B">
      <w:headerReference w:type="even" r:id="rId8"/>
      <w:headerReference w:type="default" r:id="rId9"/>
      <w:pgSz w:w="11906" w:h="16838"/>
      <w:pgMar w:top="284" w:right="70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42AC">
      <w:rPr>
        <w:rStyle w:val="PageNumber"/>
        <w:noProof/>
      </w:rPr>
      <w:t>3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4B"/>
    <w:rsid w:val="0018474B"/>
    <w:rsid w:val="00201B6D"/>
    <w:rsid w:val="002142AC"/>
    <w:rsid w:val="002C501B"/>
    <w:rsid w:val="0037774F"/>
    <w:rsid w:val="005E3354"/>
    <w:rsid w:val="006C54A5"/>
    <w:rsid w:val="007A22ED"/>
    <w:rsid w:val="008F5974"/>
    <w:rsid w:val="00911EF5"/>
    <w:rsid w:val="00B4385A"/>
    <w:rsid w:val="00B9648A"/>
    <w:rsid w:val="00D20332"/>
    <w:rsid w:val="00F36565"/>
    <w:rsid w:val="00F57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961BDE-6512-4659-A623-F7A27CC0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18474B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847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18474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184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8474B"/>
  </w:style>
  <w:style w:type="character" w:styleId="Hyperlink">
    <w:name w:val="Hyperlink"/>
    <w:uiPriority w:val="99"/>
    <w:rsid w:val="00184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http://www.consultant.ru/document/cons_doc_LAW_405601/b729b65a24b312d2cbee8543a8afdfb15ebb4046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